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CE1D0" w14:textId="5D5DF8CB" w:rsidR="007A2842" w:rsidRPr="000C3869" w:rsidRDefault="000C3869" w:rsidP="000C3869">
      <w:pPr>
        <w:autoSpaceDE w:val="0"/>
        <w:autoSpaceDN w:val="0"/>
        <w:adjustRightInd w:val="0"/>
        <w:spacing w:after="240" w:line="240" w:lineRule="auto"/>
        <w:jc w:val="right"/>
        <w:rPr>
          <w:rFonts w:ascii="Arial" w:hAnsi="Arial" w:cstheme="minorHAnsi"/>
          <w:b/>
          <w:bCs/>
          <w:color w:val="000000"/>
          <w:lang w:eastAsia="es-ES"/>
        </w:rPr>
      </w:pPr>
      <w:r w:rsidRPr="000C3869">
        <w:rPr>
          <w:rFonts w:ascii="Arial" w:hAnsi="Arial" w:cstheme="minorHAnsi"/>
          <w:b/>
          <w:bCs/>
          <w:color w:val="000000"/>
          <w:lang w:eastAsia="es-ES"/>
        </w:rPr>
        <w:t xml:space="preserve">DELEGADO DE PROTECCION DE DATOS </w:t>
      </w:r>
    </w:p>
    <w:p w14:paraId="3EB7284E" w14:textId="236ADE3F" w:rsidR="007A2842" w:rsidRPr="000C3869" w:rsidRDefault="007A2842" w:rsidP="007A2842">
      <w:pPr>
        <w:autoSpaceDE w:val="0"/>
        <w:autoSpaceDN w:val="0"/>
        <w:adjustRightInd w:val="0"/>
        <w:spacing w:after="240" w:line="240" w:lineRule="auto"/>
        <w:jc w:val="center"/>
        <w:rPr>
          <w:rFonts w:ascii="Arial" w:hAnsi="Arial" w:cstheme="minorHAnsi"/>
          <w:color w:val="000000"/>
          <w:lang w:eastAsia="es-ES"/>
        </w:rPr>
      </w:pPr>
      <w:r w:rsidRPr="000C3869">
        <w:rPr>
          <w:rFonts w:ascii="Arial" w:hAnsi="Arial" w:cstheme="minorHAnsi"/>
          <w:b/>
          <w:bCs/>
          <w:color w:val="000000"/>
          <w:lang w:eastAsia="es-ES"/>
        </w:rPr>
        <w:t xml:space="preserve">A. </w:t>
      </w:r>
      <w:r w:rsidRPr="000C3869">
        <w:rPr>
          <w:rFonts w:ascii="Arial" w:hAnsi="Arial" w:cstheme="minorHAnsi"/>
          <w:b/>
          <w:bCs/>
          <w:color w:val="000000"/>
          <w:u w:val="single"/>
          <w:lang w:eastAsia="es-ES"/>
        </w:rPr>
        <w:t>DERECHO DE ACCESO</w:t>
      </w:r>
    </w:p>
    <w:p w14:paraId="139202E5" w14:textId="77777777" w:rsidR="007A2842" w:rsidRPr="000C3869" w:rsidRDefault="007A2842" w:rsidP="007A2842">
      <w:pPr>
        <w:autoSpaceDE w:val="0"/>
        <w:autoSpaceDN w:val="0"/>
        <w:adjustRightInd w:val="0"/>
        <w:spacing w:after="240" w:line="240" w:lineRule="auto"/>
        <w:jc w:val="both"/>
        <w:rPr>
          <w:rFonts w:ascii="Arial" w:hAnsi="Arial" w:cstheme="minorHAnsi"/>
          <w:color w:val="000000"/>
          <w:lang w:eastAsia="es-ES"/>
        </w:rPr>
      </w:pPr>
      <w:r w:rsidRPr="000C3869">
        <w:rPr>
          <w:rFonts w:ascii="Arial" w:hAnsi="Arial" w:cstheme="minorHAnsi"/>
          <w:b/>
          <w:bCs/>
          <w:color w:val="000000"/>
          <w:u w:val="single"/>
          <w:lang w:eastAsia="es-ES"/>
        </w:rPr>
        <w:t>DATOS DEL RESPONSABLE DEL FICHERO</w:t>
      </w:r>
    </w:p>
    <w:p w14:paraId="1AD8A971" w14:textId="77777777" w:rsidR="000C3869" w:rsidRPr="000C3869" w:rsidRDefault="007A2842" w:rsidP="000C3869">
      <w:pPr>
        <w:autoSpaceDE w:val="0"/>
        <w:autoSpaceDN w:val="0"/>
        <w:adjustRightInd w:val="0"/>
        <w:spacing w:after="475" w:line="240" w:lineRule="auto"/>
        <w:jc w:val="both"/>
        <w:rPr>
          <w:rFonts w:ascii="Arial" w:hAnsi="Arial" w:cs="Arial"/>
          <w:color w:val="000000"/>
          <w:sz w:val="20"/>
          <w:szCs w:val="20"/>
          <w:lang w:eastAsia="es-ES"/>
        </w:rPr>
      </w:pPr>
      <w:r w:rsidRPr="000C3869">
        <w:rPr>
          <w:rFonts w:ascii="Arial" w:hAnsi="Arial" w:cstheme="minorHAnsi"/>
          <w:color w:val="000000"/>
          <w:lang w:eastAsia="es-ES"/>
        </w:rPr>
        <w:t xml:space="preserve">Nombre / razón social: </w:t>
      </w:r>
      <w:r w:rsidR="000C3869" w:rsidRPr="000C3869">
        <w:rPr>
          <w:rFonts w:ascii="Arial" w:hAnsi="Arial" w:cs="Arial"/>
          <w:color w:val="000000"/>
          <w:sz w:val="20"/>
          <w:szCs w:val="20"/>
          <w:lang w:eastAsia="es-ES"/>
        </w:rPr>
        <w:t>FUNDACIÓN DEL SERVICIO INTERCONFEDERAL DE MEDIACIÓN Y ARBITRAJE (FSIMA-FSP</w:t>
      </w:r>
      <w:proofErr w:type="gramStart"/>
      <w:r w:rsidR="000C3869" w:rsidRPr="000C3869">
        <w:rPr>
          <w:rFonts w:ascii="Arial" w:hAnsi="Arial" w:cs="Arial"/>
          <w:color w:val="000000"/>
          <w:sz w:val="20"/>
          <w:szCs w:val="20"/>
          <w:lang w:eastAsia="es-ES"/>
        </w:rPr>
        <w:t>) ,</w:t>
      </w:r>
      <w:proofErr w:type="gramEnd"/>
      <w:r w:rsidR="000C3869" w:rsidRPr="000C3869">
        <w:rPr>
          <w:rFonts w:ascii="Arial" w:hAnsi="Arial" w:cs="Arial"/>
          <w:color w:val="000000"/>
          <w:sz w:val="20"/>
          <w:szCs w:val="20"/>
          <w:lang w:eastAsia="es-ES"/>
        </w:rPr>
        <w:t xml:space="preserve"> con domicilio en C/ San Bernardo 20-5ª planta,  28015. Madrid </w:t>
      </w:r>
    </w:p>
    <w:p w14:paraId="1B66A983" w14:textId="2ED7760D" w:rsidR="007A2842" w:rsidRPr="000C3869" w:rsidRDefault="007A2842" w:rsidP="000C3869">
      <w:pPr>
        <w:autoSpaceDE w:val="0"/>
        <w:autoSpaceDN w:val="0"/>
        <w:adjustRightInd w:val="0"/>
        <w:spacing w:after="475" w:line="240" w:lineRule="auto"/>
        <w:jc w:val="both"/>
        <w:rPr>
          <w:rFonts w:ascii="Arial" w:hAnsi="Arial" w:cstheme="minorHAnsi"/>
          <w:color w:val="000000"/>
          <w:lang w:eastAsia="es-ES"/>
        </w:rPr>
      </w:pPr>
      <w:r w:rsidRPr="000C3869">
        <w:rPr>
          <w:rFonts w:ascii="Arial" w:hAnsi="Arial" w:cstheme="minorHAnsi"/>
          <w:b/>
          <w:bCs/>
          <w:color w:val="000000"/>
          <w:u w:val="single"/>
          <w:lang w:eastAsia="es-ES"/>
        </w:rPr>
        <w:t>DATOS DEL TITULAR DE LOS DATOS O REPRESENTANTE LEGAL</w:t>
      </w:r>
      <w:r w:rsidRPr="000C3869">
        <w:rPr>
          <w:rStyle w:val="Refdenotaalpie"/>
          <w:rFonts w:ascii="Arial" w:hAnsi="Arial" w:cstheme="minorHAnsi"/>
          <w:b/>
          <w:bCs/>
          <w:color w:val="000000"/>
          <w:u w:val="single"/>
          <w:lang w:eastAsia="es-ES"/>
        </w:rPr>
        <w:footnoteReference w:id="1"/>
      </w:r>
      <w:r w:rsidRPr="000C3869">
        <w:rPr>
          <w:rFonts w:ascii="Arial" w:hAnsi="Arial" w:cstheme="minorHAnsi"/>
          <w:b/>
          <w:bCs/>
          <w:color w:val="000000"/>
          <w:u w:val="single"/>
          <w:lang w:eastAsia="es-ES"/>
        </w:rPr>
        <w:t xml:space="preserve"> </w:t>
      </w:r>
    </w:p>
    <w:p w14:paraId="4C81D51D" w14:textId="77777777" w:rsidR="007A2842" w:rsidRPr="000C3869" w:rsidRDefault="007A2842" w:rsidP="007A2842">
      <w:pPr>
        <w:autoSpaceDE w:val="0"/>
        <w:autoSpaceDN w:val="0"/>
        <w:adjustRightInd w:val="0"/>
        <w:spacing w:after="240" w:line="240" w:lineRule="auto"/>
        <w:jc w:val="both"/>
        <w:rPr>
          <w:rFonts w:ascii="Arial" w:hAnsi="Arial" w:cstheme="minorHAnsi"/>
          <w:color w:val="000000"/>
          <w:lang w:eastAsia="es-ES"/>
        </w:rPr>
      </w:pPr>
      <w:r w:rsidRPr="000C3869">
        <w:rPr>
          <w:rFonts w:ascii="Arial" w:hAnsi="Arial" w:cstheme="minorHAnsi"/>
          <w:color w:val="000000"/>
          <w:lang w:eastAsia="es-ES"/>
        </w:rPr>
        <w:t xml:space="preserve">D./ Dª. .........................................................................................................., mayor de edad, con domicilio en la C/Plaza ......................................................................................... </w:t>
      </w:r>
      <w:proofErr w:type="spellStart"/>
      <w:r w:rsidRPr="000C3869">
        <w:rPr>
          <w:rFonts w:ascii="Arial" w:hAnsi="Arial" w:cstheme="minorHAnsi"/>
          <w:color w:val="000000"/>
          <w:lang w:eastAsia="es-ES"/>
        </w:rPr>
        <w:t>nº</w:t>
      </w:r>
      <w:proofErr w:type="spellEnd"/>
      <w:r w:rsidRPr="000C3869">
        <w:rPr>
          <w:rFonts w:ascii="Arial" w:hAnsi="Arial" w:cstheme="minorHAnsi"/>
          <w:color w:val="000000"/>
          <w:lang w:eastAsia="es-ES"/>
        </w:rPr>
        <w:t xml:space="preserve">........, Localidad ........................................... Provincia .......................................... C.P. ............... Comunidad Autónoma ............................................ con D.N.I.........................., del que acompaña copia, por medio del presente escrito ejerce el derecho de acceso, de conformidad con lo previsto en el artículo 15 del Reglamento </w:t>
      </w:r>
      <w:r w:rsidRPr="000C3869">
        <w:rPr>
          <w:rFonts w:ascii="Arial" w:hAnsi="Arial" w:cstheme="minorHAnsi"/>
          <w:lang w:val="es-ES_tradnl"/>
        </w:rPr>
        <w:t>(U</w:t>
      </w:r>
      <w:r w:rsidRPr="000C3869">
        <w:rPr>
          <w:rFonts w:ascii="Arial" w:hAnsi="Arial" w:cstheme="minorHAnsi"/>
          <w:spacing w:val="1"/>
          <w:lang w:val="es-ES_tradnl"/>
        </w:rPr>
        <w:t>E</w:t>
      </w:r>
      <w:r w:rsidRPr="000C3869">
        <w:rPr>
          <w:rFonts w:ascii="Arial" w:hAnsi="Arial" w:cstheme="minorHAnsi"/>
          <w:lang w:val="es-ES_tradnl"/>
        </w:rPr>
        <w:t>)</w:t>
      </w:r>
      <w:r w:rsidRPr="000C3869">
        <w:rPr>
          <w:rFonts w:ascii="Arial" w:hAnsi="Arial" w:cstheme="minorHAnsi"/>
          <w:spacing w:val="-3"/>
          <w:lang w:val="es-ES_tradnl"/>
        </w:rPr>
        <w:t xml:space="preserve"> </w:t>
      </w:r>
      <w:r w:rsidRPr="000C3869">
        <w:rPr>
          <w:rFonts w:ascii="Arial" w:hAnsi="Arial" w:cstheme="minorHAnsi"/>
          <w:spacing w:val="2"/>
          <w:lang w:val="es-ES_tradnl"/>
        </w:rPr>
        <w:t>2</w:t>
      </w:r>
      <w:r w:rsidRPr="000C3869">
        <w:rPr>
          <w:rFonts w:ascii="Arial" w:hAnsi="Arial" w:cstheme="minorHAnsi"/>
          <w:lang w:val="es-ES_tradnl"/>
        </w:rPr>
        <w:t>016</w:t>
      </w:r>
      <w:r w:rsidRPr="000C3869">
        <w:rPr>
          <w:rFonts w:ascii="Arial" w:hAnsi="Arial" w:cstheme="minorHAnsi"/>
          <w:spacing w:val="2"/>
          <w:lang w:val="es-ES_tradnl"/>
        </w:rPr>
        <w:t>/</w:t>
      </w:r>
      <w:r w:rsidRPr="000C3869">
        <w:rPr>
          <w:rFonts w:ascii="Arial" w:hAnsi="Arial" w:cstheme="minorHAnsi"/>
          <w:lang w:val="es-ES_tradnl"/>
        </w:rPr>
        <w:t>679</w:t>
      </w:r>
      <w:r w:rsidRPr="000C3869">
        <w:rPr>
          <w:rFonts w:ascii="Arial" w:hAnsi="Arial" w:cstheme="minorHAnsi"/>
          <w:spacing w:val="-8"/>
          <w:lang w:val="es-ES_tradnl"/>
        </w:rPr>
        <w:t xml:space="preserve"> </w:t>
      </w:r>
      <w:r w:rsidRPr="000C3869">
        <w:rPr>
          <w:rFonts w:ascii="Arial" w:hAnsi="Arial" w:cstheme="minorHAnsi"/>
          <w:spacing w:val="1"/>
          <w:lang w:val="es-ES_tradnl"/>
        </w:rPr>
        <w:t>de</w:t>
      </w:r>
      <w:r w:rsidRPr="000C3869">
        <w:rPr>
          <w:rFonts w:ascii="Arial" w:hAnsi="Arial" w:cstheme="minorHAnsi"/>
          <w:lang w:val="es-ES_tradnl"/>
        </w:rPr>
        <w:t>l</w:t>
      </w:r>
      <w:r w:rsidRPr="000C3869">
        <w:rPr>
          <w:rFonts w:ascii="Arial" w:hAnsi="Arial" w:cstheme="minorHAnsi"/>
          <w:spacing w:val="-3"/>
          <w:lang w:val="es-ES_tradnl"/>
        </w:rPr>
        <w:t xml:space="preserve"> </w:t>
      </w:r>
      <w:r w:rsidRPr="000C3869">
        <w:rPr>
          <w:rFonts w:ascii="Arial" w:hAnsi="Arial" w:cstheme="minorHAnsi"/>
          <w:lang w:val="es-ES_tradnl"/>
        </w:rPr>
        <w:t>P</w:t>
      </w:r>
      <w:r w:rsidRPr="000C3869">
        <w:rPr>
          <w:rFonts w:ascii="Arial" w:hAnsi="Arial" w:cstheme="minorHAnsi"/>
          <w:spacing w:val="1"/>
          <w:lang w:val="es-ES_tradnl"/>
        </w:rPr>
        <w:t>a</w:t>
      </w:r>
      <w:r w:rsidRPr="000C3869">
        <w:rPr>
          <w:rFonts w:ascii="Arial" w:hAnsi="Arial" w:cstheme="minorHAnsi"/>
          <w:lang w:val="es-ES_tradnl"/>
        </w:rPr>
        <w:t>rlam</w:t>
      </w:r>
      <w:r w:rsidRPr="000C3869">
        <w:rPr>
          <w:rFonts w:ascii="Arial" w:hAnsi="Arial" w:cstheme="minorHAnsi"/>
          <w:spacing w:val="-1"/>
          <w:lang w:val="es-ES_tradnl"/>
        </w:rPr>
        <w:t>e</w:t>
      </w:r>
      <w:r w:rsidRPr="000C3869">
        <w:rPr>
          <w:rFonts w:ascii="Arial" w:hAnsi="Arial" w:cstheme="minorHAnsi"/>
          <w:spacing w:val="1"/>
          <w:lang w:val="es-ES_tradnl"/>
        </w:rPr>
        <w:t>n</w:t>
      </w:r>
      <w:r w:rsidRPr="000C3869">
        <w:rPr>
          <w:rFonts w:ascii="Arial" w:hAnsi="Arial" w:cstheme="minorHAnsi"/>
          <w:lang w:val="es-ES_tradnl"/>
        </w:rPr>
        <w:t>to</w:t>
      </w:r>
      <w:r w:rsidRPr="000C3869">
        <w:rPr>
          <w:rFonts w:ascii="Arial" w:hAnsi="Arial" w:cstheme="minorHAnsi"/>
          <w:spacing w:val="-8"/>
          <w:lang w:val="es-ES_tradnl"/>
        </w:rPr>
        <w:t xml:space="preserve"> </w:t>
      </w:r>
      <w:r w:rsidRPr="000C3869">
        <w:rPr>
          <w:rFonts w:ascii="Arial" w:hAnsi="Arial" w:cstheme="minorHAnsi"/>
          <w:spacing w:val="2"/>
          <w:lang w:val="es-ES_tradnl"/>
        </w:rPr>
        <w:t>E</w:t>
      </w:r>
      <w:r w:rsidRPr="000C3869">
        <w:rPr>
          <w:rFonts w:ascii="Arial" w:hAnsi="Arial" w:cstheme="minorHAnsi"/>
          <w:spacing w:val="1"/>
          <w:lang w:val="es-ES_tradnl"/>
        </w:rPr>
        <w:t>u</w:t>
      </w:r>
      <w:r w:rsidRPr="000C3869">
        <w:rPr>
          <w:rFonts w:ascii="Arial" w:hAnsi="Arial" w:cstheme="minorHAnsi"/>
          <w:lang w:val="es-ES_tradnl"/>
        </w:rPr>
        <w:t>r</w:t>
      </w:r>
      <w:r w:rsidRPr="000C3869">
        <w:rPr>
          <w:rFonts w:ascii="Arial" w:hAnsi="Arial" w:cstheme="minorHAnsi"/>
          <w:spacing w:val="1"/>
          <w:lang w:val="es-ES_tradnl"/>
        </w:rPr>
        <w:t>op</w:t>
      </w:r>
      <w:r w:rsidRPr="000C3869">
        <w:rPr>
          <w:rFonts w:ascii="Arial" w:hAnsi="Arial" w:cstheme="minorHAnsi"/>
          <w:spacing w:val="-1"/>
          <w:lang w:val="es-ES_tradnl"/>
        </w:rPr>
        <w:t>e</w:t>
      </w:r>
      <w:r w:rsidRPr="000C3869">
        <w:rPr>
          <w:rFonts w:ascii="Arial" w:hAnsi="Arial" w:cstheme="minorHAnsi"/>
          <w:lang w:val="es-ES_tradnl"/>
        </w:rPr>
        <w:t>o</w:t>
      </w:r>
      <w:r w:rsidRPr="000C3869">
        <w:rPr>
          <w:rFonts w:ascii="Arial" w:hAnsi="Arial" w:cstheme="minorHAnsi"/>
          <w:spacing w:val="-7"/>
          <w:lang w:val="es-ES_tradnl"/>
        </w:rPr>
        <w:t xml:space="preserve"> </w:t>
      </w:r>
      <w:r w:rsidRPr="000C3869">
        <w:rPr>
          <w:rFonts w:ascii="Arial" w:hAnsi="Arial" w:cstheme="minorHAnsi"/>
          <w:lang w:val="es-ES_tradnl"/>
        </w:rPr>
        <w:t xml:space="preserve">y </w:t>
      </w:r>
      <w:r w:rsidRPr="000C3869">
        <w:rPr>
          <w:rFonts w:ascii="Arial" w:hAnsi="Arial" w:cstheme="minorHAnsi"/>
          <w:spacing w:val="1"/>
          <w:lang w:val="es-ES_tradnl"/>
        </w:rPr>
        <w:t>d</w:t>
      </w:r>
      <w:r w:rsidRPr="000C3869">
        <w:rPr>
          <w:rFonts w:ascii="Arial" w:hAnsi="Arial" w:cstheme="minorHAnsi"/>
          <w:spacing w:val="-1"/>
          <w:lang w:val="es-ES_tradnl"/>
        </w:rPr>
        <w:t>e</w:t>
      </w:r>
      <w:r w:rsidRPr="000C3869">
        <w:rPr>
          <w:rFonts w:ascii="Arial" w:hAnsi="Arial" w:cstheme="minorHAnsi"/>
          <w:lang w:val="es-ES_tradnl"/>
        </w:rPr>
        <w:t>l</w:t>
      </w:r>
      <w:r w:rsidRPr="000C3869">
        <w:rPr>
          <w:rFonts w:ascii="Arial" w:hAnsi="Arial" w:cstheme="minorHAnsi"/>
          <w:spacing w:val="-3"/>
          <w:lang w:val="es-ES_tradnl"/>
        </w:rPr>
        <w:t xml:space="preserve"> </w:t>
      </w:r>
      <w:r w:rsidRPr="000C3869">
        <w:rPr>
          <w:rFonts w:ascii="Arial" w:hAnsi="Arial" w:cstheme="minorHAnsi"/>
          <w:spacing w:val="2"/>
          <w:lang w:val="es-ES_tradnl"/>
        </w:rPr>
        <w:t>C</w:t>
      </w:r>
      <w:r w:rsidRPr="000C3869">
        <w:rPr>
          <w:rFonts w:ascii="Arial" w:hAnsi="Arial" w:cstheme="minorHAnsi"/>
          <w:lang w:val="es-ES_tradnl"/>
        </w:rPr>
        <w:t>o</w:t>
      </w:r>
      <w:r w:rsidRPr="000C3869">
        <w:rPr>
          <w:rFonts w:ascii="Arial" w:hAnsi="Arial" w:cstheme="minorHAnsi"/>
          <w:spacing w:val="1"/>
          <w:lang w:val="es-ES_tradnl"/>
        </w:rPr>
        <w:t>n</w:t>
      </w:r>
      <w:r w:rsidRPr="000C3869">
        <w:rPr>
          <w:rFonts w:ascii="Arial" w:hAnsi="Arial" w:cstheme="minorHAnsi"/>
          <w:spacing w:val="-1"/>
          <w:lang w:val="es-ES_tradnl"/>
        </w:rPr>
        <w:t>se</w:t>
      </w:r>
      <w:r w:rsidRPr="000C3869">
        <w:rPr>
          <w:rFonts w:ascii="Arial" w:hAnsi="Arial" w:cstheme="minorHAnsi"/>
          <w:lang w:val="es-ES_tradnl"/>
        </w:rPr>
        <w:t>jo</w:t>
      </w:r>
      <w:r w:rsidRPr="000C3869">
        <w:rPr>
          <w:rFonts w:ascii="Arial" w:hAnsi="Arial" w:cstheme="minorHAnsi"/>
          <w:spacing w:val="-6"/>
          <w:lang w:val="es-ES_tradnl"/>
        </w:rPr>
        <w:t xml:space="preserve"> </w:t>
      </w:r>
      <w:r w:rsidRPr="000C3869">
        <w:rPr>
          <w:rFonts w:ascii="Arial" w:hAnsi="Arial" w:cstheme="minorHAnsi"/>
          <w:spacing w:val="1"/>
          <w:lang w:val="es-ES_tradnl"/>
        </w:rPr>
        <w:t>d</w:t>
      </w:r>
      <w:r w:rsidRPr="000C3869">
        <w:rPr>
          <w:rFonts w:ascii="Arial" w:hAnsi="Arial" w:cstheme="minorHAnsi"/>
          <w:lang w:val="es-ES_tradnl"/>
        </w:rPr>
        <w:t>e</w:t>
      </w:r>
      <w:r w:rsidRPr="000C3869">
        <w:rPr>
          <w:rFonts w:ascii="Arial" w:hAnsi="Arial" w:cstheme="minorHAnsi"/>
          <w:spacing w:val="-3"/>
          <w:lang w:val="es-ES_tradnl"/>
        </w:rPr>
        <w:t xml:space="preserve"> </w:t>
      </w:r>
      <w:r w:rsidRPr="000C3869">
        <w:rPr>
          <w:rFonts w:ascii="Arial" w:hAnsi="Arial" w:cstheme="minorHAnsi"/>
          <w:lang w:val="es-ES_tradnl"/>
        </w:rPr>
        <w:t>27</w:t>
      </w:r>
      <w:r w:rsidRPr="000C3869">
        <w:rPr>
          <w:rFonts w:ascii="Arial" w:hAnsi="Arial" w:cstheme="minorHAnsi"/>
          <w:spacing w:val="-2"/>
          <w:lang w:val="es-ES_tradnl"/>
        </w:rPr>
        <w:t xml:space="preserve"> </w:t>
      </w:r>
      <w:r w:rsidRPr="000C3869">
        <w:rPr>
          <w:rFonts w:ascii="Arial" w:hAnsi="Arial" w:cstheme="minorHAnsi"/>
          <w:spacing w:val="1"/>
          <w:lang w:val="es-ES_tradnl"/>
        </w:rPr>
        <w:t>d</w:t>
      </w:r>
      <w:r w:rsidRPr="000C3869">
        <w:rPr>
          <w:rFonts w:ascii="Arial" w:hAnsi="Arial" w:cstheme="minorHAnsi"/>
          <w:lang w:val="es-ES_tradnl"/>
        </w:rPr>
        <w:t>e a</w:t>
      </w:r>
      <w:r w:rsidRPr="000C3869">
        <w:rPr>
          <w:rFonts w:ascii="Arial" w:hAnsi="Arial" w:cstheme="minorHAnsi"/>
          <w:spacing w:val="1"/>
          <w:lang w:val="es-ES_tradnl"/>
        </w:rPr>
        <w:t>b</w:t>
      </w:r>
      <w:r w:rsidRPr="000C3869">
        <w:rPr>
          <w:rFonts w:ascii="Arial" w:hAnsi="Arial" w:cstheme="minorHAnsi"/>
          <w:lang w:val="es-ES_tradnl"/>
        </w:rPr>
        <w:t>ril</w:t>
      </w:r>
      <w:r w:rsidRPr="000C3869">
        <w:rPr>
          <w:rFonts w:ascii="Arial" w:hAnsi="Arial" w:cstheme="minorHAnsi"/>
          <w:spacing w:val="23"/>
          <w:lang w:val="es-ES_tradnl"/>
        </w:rPr>
        <w:t xml:space="preserve"> </w:t>
      </w:r>
      <w:r w:rsidRPr="000C3869">
        <w:rPr>
          <w:rFonts w:ascii="Arial" w:hAnsi="Arial" w:cstheme="minorHAnsi"/>
          <w:spacing w:val="1"/>
          <w:lang w:val="es-ES_tradnl"/>
        </w:rPr>
        <w:t>d</w:t>
      </w:r>
      <w:r w:rsidRPr="000C3869">
        <w:rPr>
          <w:rFonts w:ascii="Arial" w:hAnsi="Arial" w:cstheme="minorHAnsi"/>
          <w:lang w:val="es-ES_tradnl"/>
        </w:rPr>
        <w:t>e</w:t>
      </w:r>
      <w:r w:rsidRPr="000C3869">
        <w:rPr>
          <w:rFonts w:ascii="Arial" w:hAnsi="Arial" w:cstheme="minorHAnsi"/>
          <w:spacing w:val="24"/>
          <w:lang w:val="es-ES_tradnl"/>
        </w:rPr>
        <w:t xml:space="preserve"> </w:t>
      </w:r>
      <w:r w:rsidRPr="000C3869">
        <w:rPr>
          <w:rFonts w:ascii="Arial" w:hAnsi="Arial" w:cstheme="minorHAnsi"/>
          <w:lang w:val="es-ES_tradnl"/>
        </w:rPr>
        <w:t>2</w:t>
      </w:r>
      <w:r w:rsidRPr="000C3869">
        <w:rPr>
          <w:rFonts w:ascii="Arial" w:hAnsi="Arial" w:cstheme="minorHAnsi"/>
          <w:spacing w:val="2"/>
          <w:lang w:val="es-ES_tradnl"/>
        </w:rPr>
        <w:t>0</w:t>
      </w:r>
      <w:r w:rsidRPr="000C3869">
        <w:rPr>
          <w:rFonts w:ascii="Arial" w:hAnsi="Arial" w:cstheme="minorHAnsi"/>
          <w:lang w:val="es-ES_tradnl"/>
        </w:rPr>
        <w:t>16</w:t>
      </w:r>
      <w:r w:rsidRPr="000C3869">
        <w:rPr>
          <w:rFonts w:ascii="Arial" w:hAnsi="Arial" w:cstheme="minorHAnsi"/>
          <w:spacing w:val="22"/>
          <w:lang w:val="es-ES_tradnl"/>
        </w:rPr>
        <w:t xml:space="preserve"> </w:t>
      </w:r>
      <w:r w:rsidRPr="000C3869">
        <w:rPr>
          <w:rFonts w:ascii="Arial" w:hAnsi="Arial" w:cstheme="minorHAnsi"/>
          <w:spacing w:val="2"/>
          <w:lang w:val="es-ES_tradnl"/>
        </w:rPr>
        <w:t>(</w:t>
      </w:r>
      <w:r w:rsidRPr="000C3869">
        <w:rPr>
          <w:rFonts w:ascii="Arial" w:hAnsi="Arial" w:cstheme="minorHAnsi"/>
          <w:lang w:val="es-ES_tradnl"/>
        </w:rPr>
        <w:t>R</w:t>
      </w:r>
      <w:r w:rsidRPr="000C3869">
        <w:rPr>
          <w:rFonts w:ascii="Arial" w:hAnsi="Arial" w:cstheme="minorHAnsi"/>
          <w:spacing w:val="-1"/>
          <w:lang w:val="es-ES_tradnl"/>
        </w:rPr>
        <w:t>e</w:t>
      </w:r>
      <w:r w:rsidRPr="000C3869">
        <w:rPr>
          <w:rFonts w:ascii="Arial" w:hAnsi="Arial" w:cstheme="minorHAnsi"/>
          <w:spacing w:val="2"/>
          <w:lang w:val="es-ES_tradnl"/>
        </w:rPr>
        <w:t>g</w:t>
      </w:r>
      <w:r w:rsidRPr="000C3869">
        <w:rPr>
          <w:rFonts w:ascii="Arial" w:hAnsi="Arial" w:cstheme="minorHAnsi"/>
          <w:lang w:val="es-ES_tradnl"/>
        </w:rPr>
        <w:t>la</w:t>
      </w:r>
      <w:r w:rsidRPr="000C3869">
        <w:rPr>
          <w:rFonts w:ascii="Arial" w:hAnsi="Arial" w:cstheme="minorHAnsi"/>
          <w:spacing w:val="2"/>
          <w:lang w:val="es-ES_tradnl"/>
        </w:rPr>
        <w:t>m</w:t>
      </w:r>
      <w:r w:rsidRPr="000C3869">
        <w:rPr>
          <w:rFonts w:ascii="Arial" w:hAnsi="Arial" w:cstheme="minorHAnsi"/>
          <w:spacing w:val="-1"/>
          <w:lang w:val="es-ES_tradnl"/>
        </w:rPr>
        <w:t>e</w:t>
      </w:r>
      <w:r w:rsidRPr="000C3869">
        <w:rPr>
          <w:rFonts w:ascii="Arial" w:hAnsi="Arial" w:cstheme="minorHAnsi"/>
          <w:spacing w:val="1"/>
          <w:lang w:val="es-ES_tradnl"/>
        </w:rPr>
        <w:t>n</w:t>
      </w:r>
      <w:r w:rsidRPr="000C3869">
        <w:rPr>
          <w:rFonts w:ascii="Arial" w:hAnsi="Arial" w:cstheme="minorHAnsi"/>
          <w:lang w:val="es-ES_tradnl"/>
        </w:rPr>
        <w:t>to</w:t>
      </w:r>
      <w:r w:rsidRPr="000C3869">
        <w:rPr>
          <w:rFonts w:ascii="Arial" w:hAnsi="Arial" w:cstheme="minorHAnsi"/>
          <w:spacing w:val="17"/>
          <w:lang w:val="es-ES_tradnl"/>
        </w:rPr>
        <w:t xml:space="preserve"> </w:t>
      </w:r>
      <w:r w:rsidRPr="000C3869">
        <w:rPr>
          <w:rFonts w:ascii="Arial" w:hAnsi="Arial" w:cstheme="minorHAnsi"/>
          <w:spacing w:val="1"/>
          <w:lang w:val="es-ES_tradnl"/>
        </w:rPr>
        <w:t>G</w:t>
      </w:r>
      <w:r w:rsidRPr="000C3869">
        <w:rPr>
          <w:rFonts w:ascii="Arial" w:hAnsi="Arial" w:cstheme="minorHAnsi"/>
          <w:spacing w:val="-1"/>
          <w:lang w:val="es-ES_tradnl"/>
        </w:rPr>
        <w:t>e</w:t>
      </w:r>
      <w:r w:rsidRPr="000C3869">
        <w:rPr>
          <w:rFonts w:ascii="Arial" w:hAnsi="Arial" w:cstheme="minorHAnsi"/>
          <w:spacing w:val="1"/>
          <w:lang w:val="es-ES_tradnl"/>
        </w:rPr>
        <w:t>n</w:t>
      </w:r>
      <w:r w:rsidRPr="000C3869">
        <w:rPr>
          <w:rFonts w:ascii="Arial" w:hAnsi="Arial" w:cstheme="minorHAnsi"/>
          <w:spacing w:val="-1"/>
          <w:lang w:val="es-ES_tradnl"/>
        </w:rPr>
        <w:t>e</w:t>
      </w:r>
      <w:r w:rsidRPr="000C3869">
        <w:rPr>
          <w:rFonts w:ascii="Arial" w:hAnsi="Arial" w:cstheme="minorHAnsi"/>
          <w:lang w:val="es-ES_tradnl"/>
        </w:rPr>
        <w:t>ral</w:t>
      </w:r>
      <w:r w:rsidRPr="000C3869">
        <w:rPr>
          <w:rFonts w:ascii="Arial" w:hAnsi="Arial" w:cstheme="minorHAnsi"/>
          <w:spacing w:val="20"/>
          <w:lang w:val="es-ES_tradnl"/>
        </w:rPr>
        <w:t xml:space="preserve"> </w:t>
      </w:r>
      <w:r w:rsidRPr="000C3869">
        <w:rPr>
          <w:rFonts w:ascii="Arial" w:hAnsi="Arial" w:cstheme="minorHAnsi"/>
          <w:spacing w:val="1"/>
          <w:lang w:val="es-ES_tradnl"/>
        </w:rPr>
        <w:t>d</w:t>
      </w:r>
      <w:r w:rsidRPr="000C3869">
        <w:rPr>
          <w:rFonts w:ascii="Arial" w:hAnsi="Arial" w:cstheme="minorHAnsi"/>
          <w:lang w:val="es-ES_tradnl"/>
        </w:rPr>
        <w:t>e</w:t>
      </w:r>
      <w:r w:rsidRPr="000C3869">
        <w:rPr>
          <w:rFonts w:ascii="Arial" w:hAnsi="Arial" w:cstheme="minorHAnsi"/>
          <w:spacing w:val="26"/>
          <w:lang w:val="es-ES_tradnl"/>
        </w:rPr>
        <w:t xml:space="preserve"> </w:t>
      </w:r>
      <w:r w:rsidRPr="000C3869">
        <w:rPr>
          <w:rFonts w:ascii="Arial" w:hAnsi="Arial" w:cstheme="minorHAnsi"/>
          <w:lang w:val="es-ES_tradnl"/>
        </w:rPr>
        <w:t>Pr</w:t>
      </w:r>
      <w:r w:rsidRPr="000C3869">
        <w:rPr>
          <w:rFonts w:ascii="Arial" w:hAnsi="Arial" w:cstheme="minorHAnsi"/>
          <w:spacing w:val="1"/>
          <w:lang w:val="es-ES_tradnl"/>
        </w:rPr>
        <w:t>o</w:t>
      </w:r>
      <w:r w:rsidRPr="000C3869">
        <w:rPr>
          <w:rFonts w:ascii="Arial" w:hAnsi="Arial" w:cstheme="minorHAnsi"/>
          <w:lang w:val="es-ES_tradnl"/>
        </w:rPr>
        <w:t>te</w:t>
      </w:r>
      <w:r w:rsidRPr="000C3869">
        <w:rPr>
          <w:rFonts w:ascii="Arial" w:hAnsi="Arial" w:cstheme="minorHAnsi"/>
          <w:spacing w:val="2"/>
          <w:lang w:val="es-ES_tradnl"/>
        </w:rPr>
        <w:t>c</w:t>
      </w:r>
      <w:r w:rsidRPr="000C3869">
        <w:rPr>
          <w:rFonts w:ascii="Arial" w:hAnsi="Arial" w:cstheme="minorHAnsi"/>
          <w:lang w:val="es-ES_tradnl"/>
        </w:rPr>
        <w:t>ción</w:t>
      </w:r>
      <w:r w:rsidRPr="000C3869">
        <w:rPr>
          <w:rFonts w:ascii="Arial" w:hAnsi="Arial" w:cstheme="minorHAnsi"/>
          <w:spacing w:val="18"/>
          <w:lang w:val="es-ES_tradnl"/>
        </w:rPr>
        <w:t xml:space="preserve"> </w:t>
      </w:r>
      <w:r w:rsidRPr="000C3869">
        <w:rPr>
          <w:rFonts w:ascii="Arial" w:hAnsi="Arial" w:cstheme="minorHAnsi"/>
          <w:spacing w:val="1"/>
          <w:lang w:val="es-ES_tradnl"/>
        </w:rPr>
        <w:t>d</w:t>
      </w:r>
      <w:r w:rsidRPr="000C3869">
        <w:rPr>
          <w:rFonts w:ascii="Arial" w:hAnsi="Arial" w:cstheme="minorHAnsi"/>
          <w:lang w:val="es-ES_tradnl"/>
        </w:rPr>
        <w:t>e</w:t>
      </w:r>
      <w:r w:rsidRPr="000C3869">
        <w:rPr>
          <w:rFonts w:ascii="Arial" w:hAnsi="Arial" w:cstheme="minorHAnsi"/>
          <w:spacing w:val="26"/>
          <w:lang w:val="es-ES_tradnl"/>
        </w:rPr>
        <w:t xml:space="preserve"> </w:t>
      </w:r>
      <w:r w:rsidRPr="000C3869">
        <w:rPr>
          <w:rFonts w:ascii="Arial" w:hAnsi="Arial" w:cstheme="minorHAnsi"/>
          <w:lang w:val="es-ES_tradnl"/>
        </w:rPr>
        <w:t>Da</w:t>
      </w:r>
      <w:r w:rsidRPr="000C3869">
        <w:rPr>
          <w:rFonts w:ascii="Arial" w:hAnsi="Arial" w:cstheme="minorHAnsi"/>
          <w:spacing w:val="3"/>
          <w:lang w:val="es-ES_tradnl"/>
        </w:rPr>
        <w:t>t</w:t>
      </w:r>
      <w:r w:rsidRPr="000C3869">
        <w:rPr>
          <w:rFonts w:ascii="Arial" w:hAnsi="Arial" w:cstheme="minorHAnsi"/>
          <w:lang w:val="es-ES_tradnl"/>
        </w:rPr>
        <w:t>os</w:t>
      </w:r>
      <w:r w:rsidRPr="000C3869">
        <w:rPr>
          <w:rFonts w:ascii="Arial" w:hAnsi="Arial" w:cstheme="minorHAnsi"/>
          <w:spacing w:val="20"/>
          <w:lang w:val="es-ES_tradnl"/>
        </w:rPr>
        <w:t xml:space="preserve"> </w:t>
      </w:r>
      <w:r w:rsidRPr="000C3869">
        <w:rPr>
          <w:rFonts w:ascii="Arial" w:hAnsi="Arial" w:cstheme="minorHAnsi"/>
          <w:lang w:val="es-ES_tradnl"/>
        </w:rPr>
        <w:t>Pe</w:t>
      </w:r>
      <w:r w:rsidRPr="000C3869">
        <w:rPr>
          <w:rFonts w:ascii="Arial" w:hAnsi="Arial" w:cstheme="minorHAnsi"/>
          <w:spacing w:val="2"/>
          <w:lang w:val="es-ES_tradnl"/>
        </w:rPr>
        <w:t>r</w:t>
      </w:r>
      <w:r w:rsidRPr="000C3869">
        <w:rPr>
          <w:rFonts w:ascii="Arial" w:hAnsi="Arial" w:cstheme="minorHAnsi"/>
          <w:spacing w:val="-1"/>
          <w:lang w:val="es-ES_tradnl"/>
        </w:rPr>
        <w:t>s</w:t>
      </w:r>
      <w:r w:rsidRPr="000C3869">
        <w:rPr>
          <w:rFonts w:ascii="Arial" w:hAnsi="Arial" w:cstheme="minorHAnsi"/>
          <w:lang w:val="es-ES_tradnl"/>
        </w:rPr>
        <w:t>o</w:t>
      </w:r>
      <w:r w:rsidRPr="000C3869">
        <w:rPr>
          <w:rFonts w:ascii="Arial" w:hAnsi="Arial" w:cstheme="minorHAnsi"/>
          <w:spacing w:val="1"/>
          <w:lang w:val="es-ES_tradnl"/>
        </w:rPr>
        <w:t>n</w:t>
      </w:r>
      <w:r w:rsidRPr="000C3869">
        <w:rPr>
          <w:rFonts w:ascii="Arial" w:hAnsi="Arial" w:cstheme="minorHAnsi"/>
          <w:lang w:val="es-ES_tradnl"/>
        </w:rPr>
        <w:t>al</w:t>
      </w:r>
      <w:r w:rsidRPr="000C3869">
        <w:rPr>
          <w:rFonts w:ascii="Arial" w:hAnsi="Arial" w:cstheme="minorHAnsi"/>
          <w:spacing w:val="2"/>
          <w:lang w:val="es-ES_tradnl"/>
        </w:rPr>
        <w:t>e</w:t>
      </w:r>
      <w:r w:rsidRPr="000C3869">
        <w:rPr>
          <w:rFonts w:ascii="Arial" w:hAnsi="Arial" w:cstheme="minorHAnsi"/>
          <w:spacing w:val="-1"/>
          <w:lang w:val="es-ES_tradnl"/>
        </w:rPr>
        <w:t>s</w:t>
      </w:r>
      <w:r w:rsidRPr="000C3869">
        <w:rPr>
          <w:rFonts w:ascii="Arial" w:hAnsi="Arial" w:cstheme="minorHAnsi"/>
          <w:lang w:val="es-ES_tradnl"/>
        </w:rPr>
        <w:t>)</w:t>
      </w:r>
      <w:r w:rsidRPr="000C3869">
        <w:rPr>
          <w:rFonts w:ascii="Arial" w:hAnsi="Arial" w:cstheme="minorHAnsi"/>
          <w:color w:val="000000"/>
          <w:lang w:eastAsia="es-ES"/>
        </w:rPr>
        <w:t xml:space="preserve">, </w:t>
      </w:r>
      <w:proofErr w:type="gramStart"/>
      <w:r w:rsidRPr="000C3869">
        <w:rPr>
          <w:rFonts w:ascii="Arial" w:hAnsi="Arial" w:cstheme="minorHAnsi"/>
          <w:color w:val="000000"/>
          <w:lang w:eastAsia="es-ES"/>
        </w:rPr>
        <w:t>y</w:t>
      </w:r>
      <w:proofErr w:type="gramEnd"/>
      <w:r w:rsidRPr="000C3869">
        <w:rPr>
          <w:rFonts w:ascii="Arial" w:hAnsi="Arial" w:cstheme="minorHAnsi"/>
          <w:color w:val="000000"/>
          <w:lang w:eastAsia="es-ES"/>
        </w:rPr>
        <w:t xml:space="preserve"> en consecuencia, </w:t>
      </w:r>
    </w:p>
    <w:p w14:paraId="2BD9A12A" w14:textId="77777777" w:rsidR="007A2842" w:rsidRPr="000C3869" w:rsidRDefault="007A2842" w:rsidP="007A2842">
      <w:pPr>
        <w:autoSpaceDE w:val="0"/>
        <w:autoSpaceDN w:val="0"/>
        <w:adjustRightInd w:val="0"/>
        <w:spacing w:after="240" w:line="240" w:lineRule="auto"/>
        <w:jc w:val="both"/>
        <w:rPr>
          <w:rFonts w:ascii="Arial" w:hAnsi="Arial" w:cstheme="minorHAnsi"/>
          <w:color w:val="000000"/>
          <w:lang w:eastAsia="es-ES"/>
        </w:rPr>
      </w:pPr>
      <w:r w:rsidRPr="000C3869">
        <w:rPr>
          <w:rFonts w:ascii="Arial" w:hAnsi="Arial" w:cstheme="minorHAnsi"/>
          <w:b/>
          <w:bCs/>
          <w:color w:val="000000"/>
          <w:lang w:eastAsia="es-ES"/>
        </w:rPr>
        <w:t>SOLICITA</w:t>
      </w:r>
      <w:r w:rsidRPr="000C3869">
        <w:rPr>
          <w:rFonts w:ascii="Arial" w:hAnsi="Arial" w:cstheme="minorHAnsi"/>
          <w:color w:val="000000"/>
          <w:lang w:eastAsia="es-ES"/>
        </w:rPr>
        <w:t xml:space="preserve">, </w:t>
      </w:r>
    </w:p>
    <w:p w14:paraId="570883C0" w14:textId="77777777" w:rsidR="007A2842" w:rsidRPr="000C3869" w:rsidRDefault="007A2842" w:rsidP="007A2842">
      <w:pPr>
        <w:autoSpaceDE w:val="0"/>
        <w:autoSpaceDN w:val="0"/>
        <w:adjustRightInd w:val="0"/>
        <w:spacing w:after="240" w:line="240" w:lineRule="auto"/>
        <w:ind w:right="125"/>
        <w:jc w:val="both"/>
        <w:rPr>
          <w:rFonts w:ascii="Arial" w:hAnsi="Arial" w:cstheme="minorHAnsi"/>
          <w:color w:val="000000"/>
          <w:lang w:eastAsia="es-ES"/>
        </w:rPr>
      </w:pPr>
      <w:r w:rsidRPr="000C3869">
        <w:rPr>
          <w:rFonts w:ascii="Arial" w:hAnsi="Arial" w:cstheme="minorHAnsi"/>
          <w:color w:val="000000"/>
          <w:lang w:eastAsia="es-ES"/>
        </w:rPr>
        <w:t xml:space="preserve">Que se me facilite gratuitamente el derecho de acceso a mis datos personales contenidos en sus ficheros o sistemas de información, en el plazo máximo de UN MES a contar desde la recepción de esta solicitud, y que se remita por correo la información a la dirección arriba indicada. </w:t>
      </w:r>
    </w:p>
    <w:p w14:paraId="7CB33F21" w14:textId="77777777" w:rsidR="007A2842" w:rsidRPr="000C3869" w:rsidRDefault="007A2842" w:rsidP="007A2842">
      <w:pPr>
        <w:autoSpaceDE w:val="0"/>
        <w:autoSpaceDN w:val="0"/>
        <w:adjustRightInd w:val="0"/>
        <w:spacing w:after="0" w:line="240" w:lineRule="auto"/>
        <w:ind w:right="125"/>
        <w:jc w:val="both"/>
        <w:rPr>
          <w:rFonts w:ascii="Arial" w:hAnsi="Arial" w:cstheme="minorHAnsi"/>
          <w:color w:val="000000"/>
          <w:lang w:eastAsia="es-ES"/>
        </w:rPr>
      </w:pPr>
      <w:r w:rsidRPr="000C3869">
        <w:rPr>
          <w:rFonts w:ascii="Arial" w:hAnsi="Arial" w:cstheme="minorHAnsi"/>
          <w:color w:val="000000"/>
          <w:lang w:eastAsia="es-ES"/>
        </w:rPr>
        <w:t xml:space="preserve">Asimismo, se solicita que dicha información comprenda, de modo legible e inteligible: </w:t>
      </w:r>
      <w:r w:rsidRPr="000C3869">
        <w:rPr>
          <w:rFonts w:ascii="Arial" w:hAnsi="Arial"/>
        </w:rPr>
        <w:t>a) los fines del tratamiento; b) las categorías de datos personales de que se trate; c) los destinatarios o las categorías de destinatarios a los que se comunicaron o serán comunicados los datos personales, en particular destinatarios en terceros u organizaciones internacionales; d) de ser posible, el plazo previsto de conservación de los datos personales o, de no ser posible, los criterios utilizados para determinar este plazo; e) la existencia del derecho a solicitar del responsable la rectificación o supresión de datos personales o la limitación del tratamiento de mis datos personales o a oponerme a dicho tratamiento; f) el derecho a presentar una reclamación ante una autoridad de control; g) cuando los datos personales no hayan sido facilitados por mí, cualquier información disponible sobre su origen; h) la existencia de decisiones automatizadas, incluida la elaboración de perfiles y, al menos en tales casos, información significativa sobre la lógica aplicada, así como la importancia y las consecuencias previstas de dicho tratamiento para mi persona.</w:t>
      </w:r>
    </w:p>
    <w:p w14:paraId="0389C1CA" w14:textId="77777777" w:rsidR="007A2842" w:rsidRPr="000C3869" w:rsidRDefault="007A2842" w:rsidP="007A2842">
      <w:pPr>
        <w:jc w:val="both"/>
        <w:rPr>
          <w:rFonts w:ascii="Arial" w:hAnsi="Arial" w:cstheme="minorHAnsi"/>
          <w:color w:val="000000"/>
          <w:lang w:eastAsia="es-ES"/>
        </w:rPr>
      </w:pPr>
    </w:p>
    <w:p w14:paraId="56DC0BF8" w14:textId="77777777" w:rsidR="007A2842" w:rsidRPr="000C3869" w:rsidRDefault="007A2842" w:rsidP="007A2842">
      <w:pPr>
        <w:jc w:val="both"/>
        <w:rPr>
          <w:rFonts w:ascii="Arial" w:hAnsi="Arial" w:cstheme="minorHAnsi"/>
          <w:color w:val="000000"/>
          <w:lang w:eastAsia="es-ES"/>
        </w:rPr>
      </w:pPr>
      <w:r w:rsidRPr="000C3869">
        <w:rPr>
          <w:rFonts w:ascii="Arial" w:hAnsi="Arial" w:cstheme="minorHAnsi"/>
          <w:color w:val="000000"/>
          <w:lang w:eastAsia="es-ES"/>
        </w:rPr>
        <w:t>En ............................a.........de...........................de 20......</w:t>
      </w:r>
    </w:p>
    <w:p w14:paraId="52C3FBAA" w14:textId="77777777" w:rsidR="007A2842" w:rsidRPr="000C3869" w:rsidRDefault="007A2842" w:rsidP="007A2842">
      <w:pPr>
        <w:jc w:val="both"/>
        <w:rPr>
          <w:rFonts w:ascii="Arial" w:hAnsi="Arial" w:cstheme="minorHAnsi"/>
          <w:color w:val="000000"/>
          <w:lang w:eastAsia="es-ES"/>
        </w:rPr>
      </w:pPr>
      <w:r w:rsidRPr="000C3869">
        <w:rPr>
          <w:rFonts w:ascii="Arial" w:hAnsi="Arial" w:cstheme="minorHAnsi"/>
          <w:color w:val="000000"/>
          <w:lang w:eastAsia="es-ES"/>
        </w:rPr>
        <w:t>Firmado:</w:t>
      </w:r>
    </w:p>
    <w:sectPr w:rsidR="007A2842" w:rsidRPr="000C3869">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81C4A" w14:textId="77777777" w:rsidR="008B3FA8" w:rsidRDefault="008B3FA8" w:rsidP="007A2842">
      <w:pPr>
        <w:spacing w:after="0" w:line="240" w:lineRule="auto"/>
      </w:pPr>
      <w:r>
        <w:separator/>
      </w:r>
    </w:p>
  </w:endnote>
  <w:endnote w:type="continuationSeparator" w:id="0">
    <w:p w14:paraId="6C1CA432" w14:textId="77777777" w:rsidR="008B3FA8" w:rsidRDefault="008B3FA8" w:rsidP="007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ulish">
    <w:altName w:val="Calibri"/>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4D12" w14:textId="614C99D7" w:rsidR="007A2842" w:rsidRPr="007A2842" w:rsidRDefault="007A2842" w:rsidP="007A2842">
    <w:pPr>
      <w:pStyle w:val="Piedepgina"/>
    </w:pPr>
    <w:r>
      <w:t xml:space="preserve">C/ </w:t>
    </w:r>
    <w:r w:rsidRPr="007A2842">
      <w:t xml:space="preserve">San Bernardo, 20 - 5º (Madrid-28015)          Teléfono: 91.360.54.20            </w:t>
    </w:r>
    <w:hyperlink r:id="rId1" w:history="1">
      <w:r w:rsidRPr="007A2842">
        <w:rPr>
          <w:rStyle w:val="Hipervnculo"/>
        </w:rPr>
        <w:t>www.fsima.es</w:t>
      </w:r>
    </w:hyperlink>
  </w:p>
  <w:p w14:paraId="49BFDE9B" w14:textId="77777777" w:rsidR="007A2842" w:rsidRDefault="007A28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5A8E7" w14:textId="77777777" w:rsidR="008B3FA8" w:rsidRDefault="008B3FA8" w:rsidP="007A2842">
      <w:pPr>
        <w:spacing w:after="0" w:line="240" w:lineRule="auto"/>
      </w:pPr>
      <w:r>
        <w:separator/>
      </w:r>
    </w:p>
  </w:footnote>
  <w:footnote w:type="continuationSeparator" w:id="0">
    <w:p w14:paraId="3F513D1E" w14:textId="77777777" w:rsidR="008B3FA8" w:rsidRDefault="008B3FA8" w:rsidP="007A2842">
      <w:pPr>
        <w:spacing w:after="0" w:line="240" w:lineRule="auto"/>
      </w:pPr>
      <w:r>
        <w:continuationSeparator/>
      </w:r>
    </w:p>
  </w:footnote>
  <w:footnote w:id="1">
    <w:p w14:paraId="439A890A" w14:textId="77777777" w:rsidR="007A2842" w:rsidRPr="00167A4A" w:rsidRDefault="007A2842" w:rsidP="007A2842">
      <w:pPr>
        <w:autoSpaceDE w:val="0"/>
        <w:autoSpaceDN w:val="0"/>
        <w:adjustRightInd w:val="0"/>
        <w:spacing w:after="0" w:line="240" w:lineRule="auto"/>
        <w:jc w:val="both"/>
        <w:rPr>
          <w:rFonts w:ascii="Mulish" w:hAnsi="Mulish"/>
        </w:rPr>
      </w:pPr>
      <w:r w:rsidRPr="00167A4A">
        <w:rPr>
          <w:rStyle w:val="Refdenotaalpie"/>
          <w:rFonts w:ascii="Mulish" w:hAnsi="Mulish"/>
        </w:rPr>
        <w:footnoteRef/>
      </w:r>
      <w:r w:rsidRPr="00167A4A">
        <w:rPr>
          <w:rFonts w:ascii="Mulish" w:hAnsi="Mulish"/>
        </w:rPr>
        <w:t xml:space="preserve"> </w:t>
      </w:r>
      <w:r w:rsidRPr="00167A4A">
        <w:rPr>
          <w:rFonts w:ascii="Mulish" w:hAnsi="Mulish" w:cstheme="minorHAnsi"/>
          <w:color w:val="000000"/>
          <w:sz w:val="16"/>
          <w:szCs w:val="16"/>
          <w:lang w:eastAsia="es-ES"/>
        </w:rPr>
        <w:t xml:space="preserve">También podrá ejercerse a través de representación legal, en cuyo caso, además </w:t>
      </w:r>
      <w:proofErr w:type="gramStart"/>
      <w:r w:rsidRPr="00167A4A">
        <w:rPr>
          <w:rFonts w:ascii="Mulish" w:hAnsi="Mulish" w:cstheme="minorHAnsi"/>
          <w:color w:val="000000"/>
          <w:sz w:val="16"/>
          <w:szCs w:val="16"/>
          <w:lang w:eastAsia="es-ES"/>
        </w:rPr>
        <w:t xml:space="preserve">del  </w:t>
      </w:r>
      <w:r w:rsidRPr="00167A4A">
        <w:rPr>
          <w:rFonts w:ascii="Mulish" w:hAnsi="Mulish" w:cstheme="minorHAnsi"/>
          <w:color w:val="000000"/>
          <w:sz w:val="16"/>
          <w:szCs w:val="16"/>
        </w:rPr>
        <w:t>DNI</w:t>
      </w:r>
      <w:proofErr w:type="gramEnd"/>
      <w:r w:rsidRPr="00167A4A">
        <w:rPr>
          <w:rFonts w:ascii="Mulish" w:hAnsi="Mulish" w:cstheme="minorHAnsi"/>
          <w:color w:val="000000"/>
          <w:sz w:val="16"/>
          <w:szCs w:val="16"/>
        </w:rPr>
        <w:t xml:space="preserve"> del interesado, habrá de aportarse DNI y documento acreditativo auténtico de la representación del tercero.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EFFE6" w14:textId="03AB4A6F" w:rsidR="007A2842" w:rsidRDefault="007A2842">
    <w:pPr>
      <w:pStyle w:val="Encabezado"/>
    </w:pPr>
    <w:r>
      <w:rPr>
        <w:noProof/>
      </w:rPr>
      <w:drawing>
        <wp:inline distT="0" distB="0" distL="0" distR="0" wp14:anchorId="386DE43F" wp14:editId="7A8E139D">
          <wp:extent cx="1339174" cy="561975"/>
          <wp:effectExtent l="0" t="0" r="0" b="0"/>
          <wp:docPr id="1339137100" name="Imagen 1" descr="Un dibujo de una cara feliz&#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dibujo de una cara feliz&#10;&#10;El contenido generado por IA puede ser incorrect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5788" cy="564750"/>
                  </a:xfrm>
                  <a:prstGeom prst="rect">
                    <a:avLst/>
                  </a:prstGeom>
                  <a:noFill/>
                  <a:ln>
                    <a:noFill/>
                  </a:ln>
                </pic:spPr>
              </pic:pic>
            </a:graphicData>
          </a:graphic>
        </wp:inline>
      </w:drawing>
    </w:r>
  </w:p>
  <w:p w14:paraId="6223F9B5" w14:textId="77777777" w:rsidR="007A2842" w:rsidRDefault="007A28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42"/>
    <w:rsid w:val="000C3869"/>
    <w:rsid w:val="0012309D"/>
    <w:rsid w:val="001910AD"/>
    <w:rsid w:val="007A2842"/>
    <w:rsid w:val="008B3FA8"/>
    <w:rsid w:val="00914040"/>
    <w:rsid w:val="00E97C97"/>
    <w:rsid w:val="00F15A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4EF0"/>
  <w15:chartTrackingRefBased/>
  <w15:docId w15:val="{8B894CC9-01BA-4230-B45F-238EA664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842"/>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7A284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7A284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7A284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7A2842"/>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7A2842"/>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7A2842"/>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7A2842"/>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7A2842"/>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7A2842"/>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284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284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284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284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284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284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284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284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2842"/>
    <w:rPr>
      <w:rFonts w:eastAsiaTheme="majorEastAsia" w:cstheme="majorBidi"/>
      <w:color w:val="272727" w:themeColor="text1" w:themeTint="D8"/>
    </w:rPr>
  </w:style>
  <w:style w:type="paragraph" w:styleId="Ttulo">
    <w:name w:val="Title"/>
    <w:basedOn w:val="Normal"/>
    <w:next w:val="Normal"/>
    <w:link w:val="TtuloCar"/>
    <w:uiPriority w:val="10"/>
    <w:qFormat/>
    <w:rsid w:val="007A284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7A28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284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7A284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2842"/>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Car">
    <w:name w:val="Cita Car"/>
    <w:basedOn w:val="Fuentedeprrafopredeter"/>
    <w:link w:val="Cita"/>
    <w:uiPriority w:val="29"/>
    <w:rsid w:val="007A2842"/>
    <w:rPr>
      <w:i/>
      <w:iCs/>
      <w:color w:val="404040" w:themeColor="text1" w:themeTint="BF"/>
    </w:rPr>
  </w:style>
  <w:style w:type="paragraph" w:styleId="Prrafodelista">
    <w:name w:val="List Paragraph"/>
    <w:basedOn w:val="Normal"/>
    <w:uiPriority w:val="34"/>
    <w:qFormat/>
    <w:rsid w:val="007A2842"/>
    <w:pPr>
      <w:spacing w:after="160" w:line="259" w:lineRule="auto"/>
      <w:ind w:left="720"/>
      <w:contextualSpacing/>
    </w:pPr>
    <w:rPr>
      <w:rFonts w:asciiTheme="minorHAnsi" w:eastAsiaTheme="minorHAnsi" w:hAnsiTheme="minorHAnsi" w:cstheme="minorBidi"/>
      <w:kern w:val="2"/>
      <w14:ligatures w14:val="standardContextual"/>
    </w:rPr>
  </w:style>
  <w:style w:type="character" w:styleId="nfasisintenso">
    <w:name w:val="Intense Emphasis"/>
    <w:basedOn w:val="Fuentedeprrafopredeter"/>
    <w:uiPriority w:val="21"/>
    <w:qFormat/>
    <w:rsid w:val="007A2842"/>
    <w:rPr>
      <w:i/>
      <w:iCs/>
      <w:color w:val="0F4761" w:themeColor="accent1" w:themeShade="BF"/>
    </w:rPr>
  </w:style>
  <w:style w:type="paragraph" w:styleId="Citadestacada">
    <w:name w:val="Intense Quote"/>
    <w:basedOn w:val="Normal"/>
    <w:next w:val="Normal"/>
    <w:link w:val="CitadestacadaCar"/>
    <w:uiPriority w:val="30"/>
    <w:qFormat/>
    <w:rsid w:val="007A284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7A2842"/>
    <w:rPr>
      <w:i/>
      <w:iCs/>
      <w:color w:val="0F4761" w:themeColor="accent1" w:themeShade="BF"/>
    </w:rPr>
  </w:style>
  <w:style w:type="character" w:styleId="Referenciaintensa">
    <w:name w:val="Intense Reference"/>
    <w:basedOn w:val="Fuentedeprrafopredeter"/>
    <w:uiPriority w:val="32"/>
    <w:qFormat/>
    <w:rsid w:val="007A2842"/>
    <w:rPr>
      <w:b/>
      <w:bCs/>
      <w:smallCaps/>
      <w:color w:val="0F4761" w:themeColor="accent1" w:themeShade="BF"/>
      <w:spacing w:val="5"/>
    </w:rPr>
  </w:style>
  <w:style w:type="character" w:styleId="Refdenotaalpie">
    <w:name w:val="footnote reference"/>
    <w:basedOn w:val="Fuentedeprrafopredeter"/>
    <w:uiPriority w:val="99"/>
    <w:semiHidden/>
    <w:unhideWhenUsed/>
    <w:rsid w:val="007A2842"/>
    <w:rPr>
      <w:vertAlign w:val="superscript"/>
    </w:rPr>
  </w:style>
  <w:style w:type="paragraph" w:styleId="Encabezado">
    <w:name w:val="header"/>
    <w:basedOn w:val="Normal"/>
    <w:link w:val="EncabezadoCar"/>
    <w:uiPriority w:val="99"/>
    <w:unhideWhenUsed/>
    <w:rsid w:val="007A28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2842"/>
    <w:rPr>
      <w:rFonts w:ascii="Calibri" w:eastAsia="Calibri" w:hAnsi="Calibri" w:cs="Times New Roman"/>
      <w:kern w:val="0"/>
      <w14:ligatures w14:val="none"/>
    </w:rPr>
  </w:style>
  <w:style w:type="paragraph" w:styleId="Piedepgina">
    <w:name w:val="footer"/>
    <w:basedOn w:val="Normal"/>
    <w:link w:val="PiedepginaCar"/>
    <w:uiPriority w:val="99"/>
    <w:unhideWhenUsed/>
    <w:rsid w:val="007A28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2842"/>
    <w:rPr>
      <w:rFonts w:ascii="Calibri" w:eastAsia="Calibri" w:hAnsi="Calibri" w:cs="Times New Roman"/>
      <w:kern w:val="0"/>
      <w14:ligatures w14:val="none"/>
    </w:rPr>
  </w:style>
  <w:style w:type="character" w:styleId="Hipervnculo">
    <w:name w:val="Hyperlink"/>
    <w:basedOn w:val="Fuentedeprrafopredeter"/>
    <w:uiPriority w:val="99"/>
    <w:unhideWhenUsed/>
    <w:rsid w:val="007A2842"/>
    <w:rPr>
      <w:color w:val="467886" w:themeColor="hyperlink"/>
      <w:u w:val="single"/>
    </w:rPr>
  </w:style>
  <w:style w:type="character" w:styleId="Mencinsinresolver">
    <w:name w:val="Unresolved Mention"/>
    <w:basedOn w:val="Fuentedeprrafopredeter"/>
    <w:uiPriority w:val="99"/>
    <w:semiHidden/>
    <w:unhideWhenUsed/>
    <w:rsid w:val="007A2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2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sim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B8F51.3E2DE64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405</Words>
  <Characters>2232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Ribera</dc:creator>
  <cp:keywords/>
  <dc:description/>
  <cp:lastModifiedBy>Diego Ribera</cp:lastModifiedBy>
  <cp:revision>2</cp:revision>
  <dcterms:created xsi:type="dcterms:W3CDTF">2025-03-07T11:20:00Z</dcterms:created>
  <dcterms:modified xsi:type="dcterms:W3CDTF">2025-03-07T12:40:00Z</dcterms:modified>
</cp:coreProperties>
</file>